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A82" w:rsidRDefault="00180E74">
      <w:bookmarkStart w:id="0" w:name="_GoBack"/>
      <w:r>
        <w:t>Tips for Finding Credible Sources</w:t>
      </w:r>
    </w:p>
    <w:bookmarkEnd w:id="0"/>
    <w:p w:rsidR="00180E74" w:rsidRDefault="00180E74" w:rsidP="00180E74">
      <w:pPr>
        <w:pStyle w:val="ListParagraph"/>
        <w:numPr>
          <w:ilvl w:val="0"/>
          <w:numId w:val="1"/>
        </w:numPr>
      </w:pPr>
      <w:r>
        <w:t>Look for sources that have .</w:t>
      </w:r>
      <w:proofErr w:type="spellStart"/>
      <w:r>
        <w:t>gov</w:t>
      </w:r>
      <w:proofErr w:type="spellEnd"/>
      <w:r>
        <w:t xml:space="preserve"> or .</w:t>
      </w:r>
      <w:proofErr w:type="spellStart"/>
      <w:r>
        <w:t>edu</w:t>
      </w:r>
      <w:proofErr w:type="spellEnd"/>
      <w:r>
        <w:t xml:space="preserve"> in the web address. This will ensure your source comes from a University or a government-regulated site and the information is considered reliable.</w:t>
      </w:r>
    </w:p>
    <w:p w:rsidR="00180E74" w:rsidRDefault="00180E74" w:rsidP="00180E74">
      <w:pPr>
        <w:pStyle w:val="ListParagraph"/>
        <w:numPr>
          <w:ilvl w:val="0"/>
          <w:numId w:val="1"/>
        </w:numPr>
      </w:pPr>
      <w:r>
        <w:t>Determine if your source is PRIMARY or SECONDARY</w:t>
      </w:r>
    </w:p>
    <w:p w:rsidR="00180E74" w:rsidRDefault="00180E74" w:rsidP="00180E74">
      <w:pPr>
        <w:pStyle w:val="ListParagraph"/>
        <w:numPr>
          <w:ilvl w:val="1"/>
          <w:numId w:val="1"/>
        </w:numPr>
      </w:pPr>
      <w:r>
        <w:t>PRIMARY sources</w:t>
      </w:r>
    </w:p>
    <w:p w:rsidR="00180E74" w:rsidRDefault="00180E74" w:rsidP="00180E74">
      <w:pPr>
        <w:pStyle w:val="ListParagraph"/>
        <w:numPr>
          <w:ilvl w:val="2"/>
          <w:numId w:val="1"/>
        </w:numPr>
      </w:pPr>
      <w:r>
        <w:t>Original document (i.e. the text of the speeches)</w:t>
      </w:r>
    </w:p>
    <w:p w:rsidR="00180E74" w:rsidRDefault="00180E74" w:rsidP="00180E74">
      <w:pPr>
        <w:pStyle w:val="ListParagraph"/>
        <w:numPr>
          <w:ilvl w:val="2"/>
          <w:numId w:val="1"/>
        </w:numPr>
      </w:pPr>
      <w:r>
        <w:t xml:space="preserve">Creative works (novels, poetry, </w:t>
      </w:r>
      <w:proofErr w:type="spellStart"/>
      <w:r>
        <w:t>etc</w:t>
      </w:r>
      <w:proofErr w:type="spellEnd"/>
      <w:r>
        <w:t>)</w:t>
      </w:r>
    </w:p>
    <w:p w:rsidR="00180E74" w:rsidRDefault="00180E74" w:rsidP="00180E74">
      <w:pPr>
        <w:pStyle w:val="ListParagraph"/>
        <w:numPr>
          <w:ilvl w:val="2"/>
          <w:numId w:val="1"/>
        </w:numPr>
      </w:pPr>
      <w:r>
        <w:t xml:space="preserve">Relics/artifacts (pottery, tools from that time, </w:t>
      </w:r>
      <w:proofErr w:type="spellStart"/>
      <w:r>
        <w:t>etc</w:t>
      </w:r>
      <w:proofErr w:type="spellEnd"/>
      <w:r>
        <w:t>)</w:t>
      </w:r>
    </w:p>
    <w:p w:rsidR="00180E74" w:rsidRDefault="00180E74" w:rsidP="00180E74">
      <w:pPr>
        <w:pStyle w:val="ListParagraph"/>
        <w:numPr>
          <w:ilvl w:val="1"/>
          <w:numId w:val="1"/>
        </w:numPr>
      </w:pPr>
      <w:r>
        <w:t>SECONDARY sources- interprets and analyzes primary sources- sources where someone is discussing primary resources</w:t>
      </w:r>
    </w:p>
    <w:p w:rsidR="00180E74" w:rsidRDefault="00180E74" w:rsidP="00180E74">
      <w:pPr>
        <w:pStyle w:val="ListParagraph"/>
        <w:numPr>
          <w:ilvl w:val="2"/>
          <w:numId w:val="1"/>
        </w:numPr>
      </w:pPr>
      <w:r>
        <w:t>articles</w:t>
      </w:r>
    </w:p>
    <w:p w:rsidR="00180E74" w:rsidRDefault="00180E74" w:rsidP="00180E74">
      <w:pPr>
        <w:pStyle w:val="ListParagraph"/>
        <w:numPr>
          <w:ilvl w:val="2"/>
          <w:numId w:val="1"/>
        </w:numPr>
      </w:pPr>
      <w:r>
        <w:t>textbooks</w:t>
      </w:r>
    </w:p>
    <w:p w:rsidR="00180E74" w:rsidRDefault="00180E74" w:rsidP="00180E74">
      <w:pPr>
        <w:pStyle w:val="ListParagraph"/>
        <w:numPr>
          <w:ilvl w:val="2"/>
          <w:numId w:val="1"/>
        </w:numPr>
      </w:pPr>
      <w:r>
        <w:t xml:space="preserve">encyclopedias, </w:t>
      </w:r>
      <w:proofErr w:type="spellStart"/>
      <w:r>
        <w:t>etc</w:t>
      </w:r>
      <w:proofErr w:type="spellEnd"/>
    </w:p>
    <w:p w:rsidR="00180E74" w:rsidRDefault="00180E74" w:rsidP="00180E74">
      <w:pPr>
        <w:pStyle w:val="ListParagraph"/>
        <w:numPr>
          <w:ilvl w:val="0"/>
          <w:numId w:val="1"/>
        </w:numPr>
      </w:pPr>
      <w:r>
        <w:t>Ask the following questions of your sources:</w:t>
      </w:r>
    </w:p>
    <w:p w:rsidR="00180E74" w:rsidRDefault="00180E74" w:rsidP="00180E74">
      <w:pPr>
        <w:pStyle w:val="ListParagraph"/>
        <w:numPr>
          <w:ilvl w:val="1"/>
          <w:numId w:val="1"/>
        </w:numPr>
      </w:pPr>
      <w:r>
        <w:t>Who is the author?</w:t>
      </w:r>
    </w:p>
    <w:p w:rsidR="00180E74" w:rsidRDefault="00180E74" w:rsidP="00180E74">
      <w:pPr>
        <w:pStyle w:val="ListParagraph"/>
        <w:numPr>
          <w:ilvl w:val="2"/>
          <w:numId w:val="1"/>
        </w:numPr>
      </w:pPr>
      <w:r>
        <w:t>If the author can’t be determined, chances are you don’t want his/her information UNLESS it is a reputable institution (see tip 1)</w:t>
      </w:r>
    </w:p>
    <w:p w:rsidR="00180E74" w:rsidRDefault="00180E74" w:rsidP="00180E74">
      <w:pPr>
        <w:pStyle w:val="ListParagraph"/>
        <w:numPr>
          <w:ilvl w:val="2"/>
          <w:numId w:val="1"/>
        </w:numPr>
      </w:pPr>
      <w:r>
        <w:t>Is your author qualified to be giving reliable information about your topic?</w:t>
      </w:r>
    </w:p>
    <w:p w:rsidR="00180E74" w:rsidRDefault="00180E74" w:rsidP="00180E74">
      <w:pPr>
        <w:pStyle w:val="ListParagraph"/>
        <w:numPr>
          <w:ilvl w:val="2"/>
          <w:numId w:val="1"/>
        </w:numPr>
      </w:pPr>
      <w:r>
        <w:t>Is this person making money off of this information?</w:t>
      </w:r>
    </w:p>
    <w:p w:rsidR="00180E74" w:rsidRDefault="00180E74" w:rsidP="00180E74">
      <w:pPr>
        <w:pStyle w:val="ListParagraph"/>
        <w:numPr>
          <w:ilvl w:val="1"/>
          <w:numId w:val="1"/>
        </w:numPr>
      </w:pPr>
      <w:r>
        <w:t>How recent is the source?</w:t>
      </w:r>
    </w:p>
    <w:p w:rsidR="00180E74" w:rsidRDefault="00180E74" w:rsidP="00180E74">
      <w:pPr>
        <w:pStyle w:val="ListParagraph"/>
        <w:numPr>
          <w:ilvl w:val="2"/>
          <w:numId w:val="1"/>
        </w:numPr>
      </w:pPr>
      <w:r>
        <w:t>If your topic is old, it is ok to use “older” sources of information, but just keep this in mind.</w:t>
      </w:r>
    </w:p>
    <w:p w:rsidR="00180E74" w:rsidRDefault="00180E74" w:rsidP="00180E74">
      <w:pPr>
        <w:pStyle w:val="ListParagraph"/>
        <w:numPr>
          <w:ilvl w:val="1"/>
          <w:numId w:val="1"/>
        </w:numPr>
      </w:pPr>
      <w:r>
        <w:t>What is the author’s purpose?</w:t>
      </w:r>
    </w:p>
    <w:p w:rsidR="00180E74" w:rsidRDefault="00180E74" w:rsidP="00180E74">
      <w:pPr>
        <w:pStyle w:val="ListParagraph"/>
        <w:numPr>
          <w:ilvl w:val="2"/>
          <w:numId w:val="1"/>
        </w:numPr>
      </w:pPr>
      <w:r>
        <w:t>Does the author seem biased?</w:t>
      </w:r>
    </w:p>
    <w:p w:rsidR="00180E74" w:rsidRDefault="00180E74" w:rsidP="00180E74">
      <w:pPr>
        <w:pStyle w:val="ListParagraph"/>
        <w:numPr>
          <w:ilvl w:val="1"/>
          <w:numId w:val="1"/>
        </w:numPr>
      </w:pPr>
      <w:r>
        <w:t>What types of sources are cited at THIS person’s sources?</w:t>
      </w:r>
    </w:p>
    <w:p w:rsidR="00180E74" w:rsidRDefault="00180E74" w:rsidP="00180E74">
      <w:pPr>
        <w:pStyle w:val="ListParagraph"/>
        <w:numPr>
          <w:ilvl w:val="2"/>
          <w:numId w:val="1"/>
        </w:numPr>
      </w:pPr>
      <w:r>
        <w:t xml:space="preserve">If your source is using credible sources, chances are their information is good. If your </w:t>
      </w:r>
      <w:proofErr w:type="gramStart"/>
      <w:r>
        <w:t>sources is</w:t>
      </w:r>
      <w:proofErr w:type="gramEnd"/>
      <w:r>
        <w:t xml:space="preserve"> using unreliable sources, chances are their information is unreliable. </w:t>
      </w:r>
    </w:p>
    <w:p w:rsidR="00180E74" w:rsidRDefault="00180E74" w:rsidP="00180E74"/>
    <w:p w:rsidR="00180E74" w:rsidRDefault="00180E74" w:rsidP="00180E74">
      <w:pPr>
        <w:ind w:left="720" w:hanging="720"/>
      </w:pPr>
    </w:p>
    <w:p w:rsidR="00180E74" w:rsidRDefault="00180E74" w:rsidP="00180E74">
      <w:pPr>
        <w:ind w:left="720" w:hanging="720"/>
      </w:pPr>
      <w:proofErr w:type="spellStart"/>
      <w:proofErr w:type="gramStart"/>
      <w:r>
        <w:t>Weida</w:t>
      </w:r>
      <w:proofErr w:type="spellEnd"/>
      <w:r>
        <w:t xml:space="preserve">, Stacy and Karl </w:t>
      </w:r>
      <w:proofErr w:type="spellStart"/>
      <w:r>
        <w:t>Stroda</w:t>
      </w:r>
      <w:proofErr w:type="spellEnd"/>
      <w:r>
        <w:t>.</w:t>
      </w:r>
      <w:proofErr w:type="gramEnd"/>
      <w:r>
        <w:t xml:space="preserve"> </w:t>
      </w:r>
      <w:proofErr w:type="gramStart"/>
      <w:r>
        <w:t>“Using Research and Evidence.”</w:t>
      </w:r>
      <w:proofErr w:type="gramEnd"/>
      <w:r>
        <w:t xml:space="preserve"> Purdue Online Writing Lab. 26 Sept. 2012. </w:t>
      </w:r>
      <w:proofErr w:type="gramStart"/>
      <w:r>
        <w:t>Web.</w:t>
      </w:r>
      <w:proofErr w:type="gramEnd"/>
      <w:r>
        <w:t xml:space="preserve"> 23 Oct. 2012. &lt;</w:t>
      </w:r>
      <w:r w:rsidRPr="00180E74">
        <w:t>http://owl.english.purdue.edu/owl/resource/747/08/</w:t>
      </w:r>
      <w:r>
        <w:t>&gt;.</w:t>
      </w:r>
    </w:p>
    <w:sectPr w:rsidR="00180E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E2276"/>
    <w:multiLevelType w:val="hybridMultilevel"/>
    <w:tmpl w:val="2F5673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E74"/>
    <w:rsid w:val="00180E74"/>
    <w:rsid w:val="004500E5"/>
    <w:rsid w:val="008745AD"/>
    <w:rsid w:val="00D3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0E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0E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0E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0E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eces7</dc:creator>
  <cp:lastModifiedBy>eces7</cp:lastModifiedBy>
  <cp:revision>1</cp:revision>
  <dcterms:created xsi:type="dcterms:W3CDTF">2012-10-24T12:48:00Z</dcterms:created>
  <dcterms:modified xsi:type="dcterms:W3CDTF">2012-10-24T13:08:00Z</dcterms:modified>
</cp:coreProperties>
</file>